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3A6" w:rsidRDefault="00F373A6" w:rsidP="00940220">
      <w:pPr>
        <w:jc w:val="center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Střední uměleckoprůmyslová škola s.r.o., Československé armády 2502, Frýdek-Místek</w:t>
      </w:r>
    </w:p>
    <w:p w:rsidR="00876835" w:rsidRDefault="00D466A4" w:rsidP="00876835">
      <w:pPr>
        <w:rPr>
          <w:b/>
          <w:u w:val="single"/>
        </w:rPr>
      </w:pPr>
      <w:r w:rsidRPr="00D466A4">
        <w:rPr>
          <w:b/>
          <w:u w:val="single"/>
        </w:rPr>
        <w:t>Témata k ústní maturitní zkoušce</w:t>
      </w:r>
      <w:r w:rsidR="00F373A6">
        <w:rPr>
          <w:b/>
          <w:u w:val="single"/>
        </w:rPr>
        <w:t xml:space="preserve"> z něme</w:t>
      </w:r>
      <w:r w:rsidR="00161705">
        <w:rPr>
          <w:b/>
          <w:u w:val="single"/>
        </w:rPr>
        <w:t>ckého jazyka pro školní rok 2022/2023</w:t>
      </w:r>
      <w:bookmarkStart w:id="0" w:name="_GoBack"/>
      <w:bookmarkEnd w:id="0"/>
    </w:p>
    <w:p w:rsidR="00E92F2C" w:rsidRPr="00800E90" w:rsidRDefault="00876835" w:rsidP="00800E90">
      <w:pPr>
        <w:pStyle w:val="Bezmezer"/>
        <w:spacing w:line="360" w:lineRule="auto"/>
        <w:rPr>
          <w:b/>
          <w:u w:val="single"/>
          <w:lang w:val="en-GB"/>
        </w:rPr>
      </w:pPr>
      <w:r w:rsidRPr="00800E90">
        <w:rPr>
          <w:lang w:val="en-GB"/>
        </w:rPr>
        <w:t xml:space="preserve">     </w:t>
      </w:r>
      <w:r w:rsidR="004B79CE" w:rsidRPr="00800E90">
        <w:rPr>
          <w:lang w:val="en-GB"/>
        </w:rPr>
        <w:t>1.</w:t>
      </w:r>
      <w:r w:rsidR="00800E90" w:rsidRPr="00800E90">
        <w:rPr>
          <w:lang w:val="en-GB"/>
        </w:rPr>
        <w:t xml:space="preserve"> </w:t>
      </w:r>
      <w:r w:rsidR="00800E90">
        <w:rPr>
          <w:lang w:val="en-GB"/>
        </w:rPr>
        <w:t xml:space="preserve"> </w:t>
      </w:r>
      <w:r w:rsidR="005514DE">
        <w:rPr>
          <w:lang w:val="en-GB"/>
        </w:rPr>
        <w:t>Beziehungen</w:t>
      </w:r>
    </w:p>
    <w:p w:rsidR="00E92F2C" w:rsidRPr="00800E90" w:rsidRDefault="00E323D5" w:rsidP="00800E90">
      <w:pPr>
        <w:pStyle w:val="Bezmezer"/>
        <w:spacing w:line="360" w:lineRule="auto"/>
        <w:rPr>
          <w:lang w:val="en-GB"/>
        </w:rPr>
      </w:pPr>
      <w:r w:rsidRPr="00800E90">
        <w:rPr>
          <w:lang w:val="en-GB"/>
        </w:rPr>
        <w:t xml:space="preserve">     </w:t>
      </w:r>
      <w:r w:rsidR="004B79CE" w:rsidRPr="00800E90">
        <w:rPr>
          <w:lang w:val="en-GB"/>
        </w:rPr>
        <w:t xml:space="preserve">2. </w:t>
      </w:r>
      <w:r w:rsidR="00800E90">
        <w:rPr>
          <w:lang w:val="en-GB"/>
        </w:rPr>
        <w:t xml:space="preserve"> </w:t>
      </w:r>
      <w:r w:rsidR="005514DE">
        <w:rPr>
          <w:lang w:val="en-GB"/>
        </w:rPr>
        <w:t>Familie</w:t>
      </w:r>
    </w:p>
    <w:p w:rsidR="00E92F2C" w:rsidRPr="00800E90" w:rsidRDefault="00E323D5" w:rsidP="00800E90">
      <w:pPr>
        <w:pStyle w:val="Bezmezer"/>
        <w:spacing w:line="360" w:lineRule="auto"/>
        <w:rPr>
          <w:lang w:val="en-GB"/>
        </w:rPr>
      </w:pPr>
      <w:r w:rsidRPr="00800E90">
        <w:rPr>
          <w:lang w:val="en-GB"/>
        </w:rPr>
        <w:t xml:space="preserve">     </w:t>
      </w:r>
      <w:r w:rsidR="004B79CE" w:rsidRPr="00800E90">
        <w:rPr>
          <w:lang w:val="en-GB"/>
        </w:rPr>
        <w:t>3.</w:t>
      </w:r>
      <w:r w:rsidRPr="00800E90">
        <w:rPr>
          <w:lang w:val="en-GB"/>
        </w:rPr>
        <w:t xml:space="preserve"> </w:t>
      </w:r>
      <w:r w:rsidR="00800E90">
        <w:rPr>
          <w:lang w:val="en-GB"/>
        </w:rPr>
        <w:t xml:space="preserve"> </w:t>
      </w:r>
      <w:r w:rsidR="005514DE">
        <w:rPr>
          <w:lang w:val="en-GB"/>
        </w:rPr>
        <w:t>Die Stadt und das Lande</w:t>
      </w:r>
    </w:p>
    <w:p w:rsidR="00E92F2C" w:rsidRPr="00800E90" w:rsidRDefault="00E323D5" w:rsidP="00800E90">
      <w:pPr>
        <w:pStyle w:val="Bezmezer"/>
        <w:spacing w:line="360" w:lineRule="auto"/>
        <w:rPr>
          <w:lang w:val="en-GB"/>
        </w:rPr>
      </w:pPr>
      <w:r w:rsidRPr="00800E90">
        <w:rPr>
          <w:lang w:val="en-GB"/>
        </w:rPr>
        <w:t xml:space="preserve">     </w:t>
      </w:r>
      <w:r w:rsidR="004B79CE" w:rsidRPr="00800E90">
        <w:rPr>
          <w:lang w:val="en-GB"/>
        </w:rPr>
        <w:t>4.</w:t>
      </w:r>
      <w:r w:rsidRPr="00800E90">
        <w:rPr>
          <w:lang w:val="en-GB"/>
        </w:rPr>
        <w:t xml:space="preserve"> </w:t>
      </w:r>
      <w:r w:rsidR="00800E90">
        <w:rPr>
          <w:lang w:val="en-GB"/>
        </w:rPr>
        <w:t xml:space="preserve"> </w:t>
      </w:r>
      <w:r w:rsidR="00AE3E2F">
        <w:rPr>
          <w:lang w:val="en-GB"/>
        </w:rPr>
        <w:t>Wohnen</w:t>
      </w:r>
    </w:p>
    <w:p w:rsidR="00E92F2C" w:rsidRPr="00800E90" w:rsidRDefault="00E323D5" w:rsidP="00800E90">
      <w:pPr>
        <w:pStyle w:val="Bezmezer"/>
        <w:spacing w:line="360" w:lineRule="auto"/>
        <w:rPr>
          <w:lang w:val="en-GB"/>
        </w:rPr>
      </w:pPr>
      <w:r w:rsidRPr="00800E90">
        <w:rPr>
          <w:lang w:val="en-GB"/>
        </w:rPr>
        <w:t xml:space="preserve">     </w:t>
      </w:r>
      <w:r w:rsidR="004B79CE" w:rsidRPr="00800E90">
        <w:rPr>
          <w:lang w:val="en-GB"/>
        </w:rPr>
        <w:t>5.</w:t>
      </w:r>
      <w:r w:rsidRPr="00800E90">
        <w:rPr>
          <w:lang w:val="en-GB"/>
        </w:rPr>
        <w:t xml:space="preserve"> </w:t>
      </w:r>
      <w:r w:rsidR="00800E90">
        <w:rPr>
          <w:lang w:val="en-GB"/>
        </w:rPr>
        <w:t xml:space="preserve"> </w:t>
      </w:r>
      <w:r w:rsidR="00BE3A4D">
        <w:rPr>
          <w:lang w:val="en-GB"/>
        </w:rPr>
        <w:t>Mein Alltag</w:t>
      </w:r>
    </w:p>
    <w:p w:rsidR="00E92F2C" w:rsidRPr="00800E90" w:rsidRDefault="00E323D5" w:rsidP="00800E90">
      <w:pPr>
        <w:pStyle w:val="Bezmezer"/>
        <w:spacing w:line="360" w:lineRule="auto"/>
        <w:rPr>
          <w:lang w:val="en-GB"/>
        </w:rPr>
      </w:pPr>
      <w:r w:rsidRPr="00800E90">
        <w:rPr>
          <w:lang w:val="en-GB"/>
        </w:rPr>
        <w:t xml:space="preserve">     </w:t>
      </w:r>
      <w:r w:rsidR="004B79CE" w:rsidRPr="00800E90">
        <w:rPr>
          <w:lang w:val="en-GB"/>
        </w:rPr>
        <w:t>6.</w:t>
      </w:r>
      <w:r w:rsidRPr="00800E90">
        <w:rPr>
          <w:lang w:val="en-GB"/>
        </w:rPr>
        <w:t xml:space="preserve"> </w:t>
      </w:r>
      <w:r w:rsidR="00800E90">
        <w:rPr>
          <w:lang w:val="en-GB"/>
        </w:rPr>
        <w:t xml:space="preserve"> </w:t>
      </w:r>
      <w:r w:rsidR="00BE3A4D">
        <w:rPr>
          <w:lang w:val="en-GB"/>
        </w:rPr>
        <w:t>Bildung</w:t>
      </w:r>
    </w:p>
    <w:p w:rsidR="00E92F2C" w:rsidRPr="00800E90" w:rsidRDefault="00E323D5" w:rsidP="00800E90">
      <w:pPr>
        <w:pStyle w:val="Bezmezer"/>
        <w:spacing w:line="360" w:lineRule="auto"/>
        <w:rPr>
          <w:lang w:val="en-GB"/>
        </w:rPr>
      </w:pPr>
      <w:r w:rsidRPr="00800E90">
        <w:rPr>
          <w:lang w:val="en-GB"/>
        </w:rPr>
        <w:t xml:space="preserve">     </w:t>
      </w:r>
      <w:r w:rsidR="004B79CE" w:rsidRPr="00800E90">
        <w:rPr>
          <w:lang w:val="en-GB"/>
        </w:rPr>
        <w:t>7.</w:t>
      </w:r>
      <w:r w:rsidRPr="00800E90">
        <w:rPr>
          <w:lang w:val="en-GB"/>
        </w:rPr>
        <w:t xml:space="preserve"> </w:t>
      </w:r>
      <w:r w:rsidR="00800E90">
        <w:rPr>
          <w:lang w:val="en-GB"/>
        </w:rPr>
        <w:t xml:space="preserve"> </w:t>
      </w:r>
      <w:r w:rsidR="00BE3A4D">
        <w:rPr>
          <w:lang w:val="en-GB"/>
        </w:rPr>
        <w:t>Kultur</w:t>
      </w:r>
    </w:p>
    <w:p w:rsidR="00E92F2C" w:rsidRPr="00800E90" w:rsidRDefault="00E323D5" w:rsidP="00800E90">
      <w:pPr>
        <w:pStyle w:val="Bezmezer"/>
        <w:spacing w:line="360" w:lineRule="auto"/>
        <w:rPr>
          <w:lang w:val="en-GB"/>
        </w:rPr>
      </w:pPr>
      <w:r w:rsidRPr="00800E90">
        <w:rPr>
          <w:lang w:val="en-GB"/>
        </w:rPr>
        <w:t xml:space="preserve">     </w:t>
      </w:r>
      <w:r w:rsidR="004B79CE" w:rsidRPr="00800E90">
        <w:rPr>
          <w:lang w:val="en-GB"/>
        </w:rPr>
        <w:t>8.</w:t>
      </w:r>
      <w:r w:rsidRPr="00800E90">
        <w:rPr>
          <w:lang w:val="en-GB"/>
        </w:rPr>
        <w:t xml:space="preserve"> </w:t>
      </w:r>
      <w:r w:rsidR="00800E90">
        <w:rPr>
          <w:lang w:val="en-GB"/>
        </w:rPr>
        <w:t xml:space="preserve"> </w:t>
      </w:r>
      <w:r w:rsidR="00BE3A4D">
        <w:rPr>
          <w:lang w:val="en-GB"/>
        </w:rPr>
        <w:t>Tschechien</w:t>
      </w:r>
    </w:p>
    <w:p w:rsidR="00E92F2C" w:rsidRPr="00800E90" w:rsidRDefault="00E323D5" w:rsidP="00800E90">
      <w:pPr>
        <w:pStyle w:val="Bezmezer"/>
        <w:spacing w:line="360" w:lineRule="auto"/>
        <w:rPr>
          <w:lang w:val="en-GB"/>
        </w:rPr>
      </w:pPr>
      <w:r w:rsidRPr="00800E90">
        <w:rPr>
          <w:lang w:val="en-GB"/>
        </w:rPr>
        <w:t xml:space="preserve">     </w:t>
      </w:r>
      <w:r w:rsidR="004B79CE" w:rsidRPr="00800E90">
        <w:rPr>
          <w:lang w:val="en-GB"/>
        </w:rPr>
        <w:t>9.</w:t>
      </w:r>
      <w:r w:rsidRPr="00800E90">
        <w:rPr>
          <w:lang w:val="en-GB"/>
        </w:rPr>
        <w:t xml:space="preserve"> </w:t>
      </w:r>
      <w:r w:rsidR="00800E90">
        <w:rPr>
          <w:lang w:val="en-GB"/>
        </w:rPr>
        <w:t xml:space="preserve"> </w:t>
      </w:r>
      <w:r w:rsidR="00BE3A4D">
        <w:rPr>
          <w:lang w:val="en-GB"/>
        </w:rPr>
        <w:t>Reisen</w:t>
      </w:r>
    </w:p>
    <w:p w:rsidR="00E92F2C" w:rsidRPr="00800E90" w:rsidRDefault="00E323D5" w:rsidP="00800E90">
      <w:pPr>
        <w:pStyle w:val="Bezmezer"/>
        <w:spacing w:line="360" w:lineRule="auto"/>
        <w:rPr>
          <w:lang w:val="en-GB"/>
        </w:rPr>
      </w:pPr>
      <w:r w:rsidRPr="00800E90">
        <w:rPr>
          <w:lang w:val="en-GB"/>
        </w:rPr>
        <w:t xml:space="preserve">     </w:t>
      </w:r>
      <w:r w:rsidR="004B79CE" w:rsidRPr="00800E90">
        <w:rPr>
          <w:lang w:val="en-GB"/>
        </w:rPr>
        <w:t>10.</w:t>
      </w:r>
      <w:r w:rsidRPr="00800E90">
        <w:rPr>
          <w:lang w:val="en-GB"/>
        </w:rPr>
        <w:t xml:space="preserve"> </w:t>
      </w:r>
      <w:r w:rsidR="00BE3A4D">
        <w:rPr>
          <w:lang w:val="en-GB"/>
        </w:rPr>
        <w:t>Verkehr</w:t>
      </w:r>
    </w:p>
    <w:p w:rsidR="00E92F2C" w:rsidRPr="00800E90" w:rsidRDefault="00920747" w:rsidP="00800E90">
      <w:pPr>
        <w:pStyle w:val="Bezmezer"/>
        <w:spacing w:line="360" w:lineRule="auto"/>
        <w:rPr>
          <w:lang w:val="en-GB"/>
        </w:rPr>
      </w:pPr>
      <w:r w:rsidRPr="00800E90">
        <w:rPr>
          <w:lang w:val="en-GB"/>
        </w:rPr>
        <w:t xml:space="preserve">     </w:t>
      </w:r>
      <w:r w:rsidR="004B79CE" w:rsidRPr="00800E90">
        <w:rPr>
          <w:lang w:val="en-GB"/>
        </w:rPr>
        <w:t>11.</w:t>
      </w:r>
      <w:r w:rsidRPr="00800E90">
        <w:rPr>
          <w:lang w:val="en-GB"/>
        </w:rPr>
        <w:t xml:space="preserve"> </w:t>
      </w:r>
      <w:r w:rsidR="00BE3A4D">
        <w:rPr>
          <w:lang w:val="en-GB"/>
        </w:rPr>
        <w:t>Gesundheit und gesundes Lebensstil</w:t>
      </w:r>
    </w:p>
    <w:p w:rsidR="00E92F2C" w:rsidRPr="00800E90" w:rsidRDefault="00E323D5" w:rsidP="00800E90">
      <w:pPr>
        <w:pStyle w:val="Bezmezer"/>
        <w:spacing w:line="360" w:lineRule="auto"/>
        <w:rPr>
          <w:lang w:val="en-GB"/>
        </w:rPr>
      </w:pPr>
      <w:r w:rsidRPr="00800E90">
        <w:rPr>
          <w:lang w:val="en-GB"/>
        </w:rPr>
        <w:t xml:space="preserve">     </w:t>
      </w:r>
      <w:r w:rsidR="004B79CE" w:rsidRPr="00800E90">
        <w:rPr>
          <w:lang w:val="en-GB"/>
        </w:rPr>
        <w:t>12.</w:t>
      </w:r>
      <w:r w:rsidRPr="00800E90">
        <w:rPr>
          <w:lang w:val="en-GB"/>
        </w:rPr>
        <w:t xml:space="preserve"> </w:t>
      </w:r>
      <w:r w:rsidR="00BE3A4D">
        <w:rPr>
          <w:lang w:val="en-GB"/>
        </w:rPr>
        <w:t>Essen und Trinken</w:t>
      </w:r>
    </w:p>
    <w:p w:rsidR="00E92F2C" w:rsidRPr="00800E90" w:rsidRDefault="00E323D5" w:rsidP="00800E90">
      <w:pPr>
        <w:pStyle w:val="Bezmezer"/>
        <w:spacing w:line="360" w:lineRule="auto"/>
        <w:rPr>
          <w:lang w:val="en-GB"/>
        </w:rPr>
      </w:pPr>
      <w:r w:rsidRPr="00800E90">
        <w:rPr>
          <w:lang w:val="en-GB"/>
        </w:rPr>
        <w:t xml:space="preserve">     </w:t>
      </w:r>
      <w:r w:rsidR="004B79CE" w:rsidRPr="00800E90">
        <w:rPr>
          <w:lang w:val="en-GB"/>
        </w:rPr>
        <w:t>13.</w:t>
      </w:r>
      <w:r w:rsidRPr="00800E90">
        <w:rPr>
          <w:lang w:val="en-GB"/>
        </w:rPr>
        <w:t xml:space="preserve"> </w:t>
      </w:r>
      <w:r w:rsidR="00BE3A4D">
        <w:rPr>
          <w:lang w:val="en-GB"/>
        </w:rPr>
        <w:t>Einkaufen</w:t>
      </w:r>
    </w:p>
    <w:p w:rsidR="00E92F2C" w:rsidRPr="00800E90" w:rsidRDefault="00E323D5" w:rsidP="00800E90">
      <w:pPr>
        <w:pStyle w:val="Bezmezer"/>
        <w:spacing w:line="360" w:lineRule="auto"/>
        <w:rPr>
          <w:lang w:val="en-GB"/>
        </w:rPr>
      </w:pPr>
      <w:r w:rsidRPr="00800E90">
        <w:rPr>
          <w:lang w:val="en-GB"/>
        </w:rPr>
        <w:t xml:space="preserve">     </w:t>
      </w:r>
      <w:r w:rsidR="004B79CE" w:rsidRPr="00800E90">
        <w:rPr>
          <w:lang w:val="en-GB"/>
        </w:rPr>
        <w:t>14.</w:t>
      </w:r>
      <w:r w:rsidRPr="00800E90">
        <w:rPr>
          <w:lang w:val="en-GB"/>
        </w:rPr>
        <w:t xml:space="preserve"> </w:t>
      </w:r>
      <w:r w:rsidR="00BE3A4D">
        <w:rPr>
          <w:lang w:val="en-GB"/>
        </w:rPr>
        <w:t>Arbeit und Beruf</w:t>
      </w:r>
    </w:p>
    <w:p w:rsidR="00E92F2C" w:rsidRPr="00800E90" w:rsidRDefault="00E323D5" w:rsidP="00800E90">
      <w:pPr>
        <w:pStyle w:val="Bezmezer"/>
        <w:spacing w:line="360" w:lineRule="auto"/>
        <w:rPr>
          <w:lang w:val="en-GB"/>
        </w:rPr>
      </w:pPr>
      <w:r w:rsidRPr="00800E90">
        <w:rPr>
          <w:lang w:val="en-GB"/>
        </w:rPr>
        <w:t xml:space="preserve">     </w:t>
      </w:r>
      <w:r w:rsidR="004B79CE" w:rsidRPr="00800E90">
        <w:rPr>
          <w:lang w:val="en-GB"/>
        </w:rPr>
        <w:t>15.</w:t>
      </w:r>
      <w:r w:rsidRPr="00800E90">
        <w:rPr>
          <w:lang w:val="en-GB"/>
        </w:rPr>
        <w:t xml:space="preserve"> </w:t>
      </w:r>
      <w:r w:rsidR="00BE3A4D">
        <w:rPr>
          <w:lang w:val="en-GB"/>
        </w:rPr>
        <w:t>Dienst</w:t>
      </w:r>
    </w:p>
    <w:p w:rsidR="00E92F2C" w:rsidRPr="00800E90" w:rsidRDefault="00487419" w:rsidP="00800E90">
      <w:pPr>
        <w:pStyle w:val="Bezmezer"/>
        <w:spacing w:line="360" w:lineRule="auto"/>
        <w:rPr>
          <w:lang w:val="en-GB"/>
        </w:rPr>
      </w:pPr>
      <w:r w:rsidRPr="00800E90">
        <w:rPr>
          <w:lang w:val="en-GB"/>
        </w:rPr>
        <w:t xml:space="preserve">   </w:t>
      </w:r>
      <w:r w:rsidR="00E323D5" w:rsidRPr="00800E90">
        <w:rPr>
          <w:lang w:val="en-GB"/>
        </w:rPr>
        <w:t xml:space="preserve">  </w:t>
      </w:r>
      <w:r w:rsidR="004B79CE" w:rsidRPr="00800E90">
        <w:rPr>
          <w:lang w:val="en-GB"/>
        </w:rPr>
        <w:t>16.</w:t>
      </w:r>
      <w:r w:rsidR="00E323D5" w:rsidRPr="00800E90">
        <w:rPr>
          <w:lang w:val="en-GB"/>
        </w:rPr>
        <w:t xml:space="preserve"> </w:t>
      </w:r>
      <w:r w:rsidR="00BE3A4D">
        <w:rPr>
          <w:lang w:val="en-GB"/>
        </w:rPr>
        <w:t>Umweltschutz</w:t>
      </w:r>
    </w:p>
    <w:p w:rsidR="00E92F2C" w:rsidRPr="00800E90" w:rsidRDefault="00E323D5" w:rsidP="00800E90">
      <w:pPr>
        <w:pStyle w:val="Bezmezer"/>
        <w:spacing w:line="360" w:lineRule="auto"/>
        <w:rPr>
          <w:lang w:val="en-GB"/>
        </w:rPr>
      </w:pPr>
      <w:r w:rsidRPr="00800E90">
        <w:rPr>
          <w:lang w:val="en-GB"/>
        </w:rPr>
        <w:t xml:space="preserve">     </w:t>
      </w:r>
      <w:r w:rsidR="004B79CE" w:rsidRPr="00800E90">
        <w:rPr>
          <w:lang w:val="en-GB"/>
        </w:rPr>
        <w:t>17.</w:t>
      </w:r>
      <w:r w:rsidRPr="00800E90">
        <w:rPr>
          <w:lang w:val="en-GB"/>
        </w:rPr>
        <w:t xml:space="preserve"> </w:t>
      </w:r>
      <w:r w:rsidR="00BE3A4D">
        <w:rPr>
          <w:lang w:val="en-GB"/>
        </w:rPr>
        <w:t>Wetter und Klima</w:t>
      </w:r>
    </w:p>
    <w:p w:rsidR="00E92F2C" w:rsidRPr="00800E90" w:rsidRDefault="00E92F2C" w:rsidP="00800E90">
      <w:pPr>
        <w:pStyle w:val="Bezmezer"/>
        <w:spacing w:line="360" w:lineRule="auto"/>
        <w:rPr>
          <w:lang w:val="en-GB"/>
        </w:rPr>
      </w:pPr>
      <w:r w:rsidRPr="00800E90">
        <w:rPr>
          <w:lang w:val="en-GB"/>
        </w:rPr>
        <w:t xml:space="preserve">     </w:t>
      </w:r>
      <w:r w:rsidR="004B79CE" w:rsidRPr="00800E90">
        <w:rPr>
          <w:lang w:val="en-GB"/>
        </w:rPr>
        <w:t>18.</w:t>
      </w:r>
      <w:r w:rsidR="00E323D5" w:rsidRPr="00800E90">
        <w:rPr>
          <w:lang w:val="en-GB"/>
        </w:rPr>
        <w:t xml:space="preserve"> </w:t>
      </w:r>
      <w:r w:rsidR="00BE3A4D">
        <w:rPr>
          <w:lang w:val="en-GB"/>
        </w:rPr>
        <w:t>Traditionen und Bräuche</w:t>
      </w:r>
    </w:p>
    <w:p w:rsidR="00E92F2C" w:rsidRPr="00800E90" w:rsidRDefault="00E92F2C" w:rsidP="00800E90">
      <w:pPr>
        <w:pStyle w:val="Bezmezer"/>
        <w:spacing w:line="360" w:lineRule="auto"/>
        <w:rPr>
          <w:lang w:val="en-GB"/>
        </w:rPr>
      </w:pPr>
      <w:r w:rsidRPr="00800E90">
        <w:rPr>
          <w:lang w:val="en-GB"/>
        </w:rPr>
        <w:t xml:space="preserve">     </w:t>
      </w:r>
      <w:r w:rsidR="004B79CE" w:rsidRPr="00800E90">
        <w:rPr>
          <w:lang w:val="en-GB"/>
        </w:rPr>
        <w:t>19.</w:t>
      </w:r>
      <w:r w:rsidR="00BE3A4D">
        <w:rPr>
          <w:lang w:val="en-GB"/>
        </w:rPr>
        <w:t xml:space="preserve"> Medien</w:t>
      </w:r>
      <w:r w:rsidR="00800E90" w:rsidRPr="00800E90">
        <w:rPr>
          <w:lang w:val="en-GB"/>
        </w:rPr>
        <w:t xml:space="preserve"> and modern</w:t>
      </w:r>
      <w:r w:rsidR="00BE3A4D">
        <w:rPr>
          <w:lang w:val="en-GB"/>
        </w:rPr>
        <w:t>e T</w:t>
      </w:r>
      <w:r w:rsidR="003650BC">
        <w:rPr>
          <w:lang w:val="en-GB"/>
        </w:rPr>
        <w:t>echnologien</w:t>
      </w:r>
    </w:p>
    <w:p w:rsidR="00E92F2C" w:rsidRPr="00940220" w:rsidRDefault="00E92F2C" w:rsidP="00940220">
      <w:pPr>
        <w:pStyle w:val="Bezmezer"/>
        <w:spacing w:line="360" w:lineRule="auto"/>
        <w:rPr>
          <w:lang w:val="en-GB"/>
        </w:rPr>
      </w:pPr>
      <w:r w:rsidRPr="00800E90">
        <w:rPr>
          <w:lang w:val="en-GB"/>
        </w:rPr>
        <w:t xml:space="preserve">     </w:t>
      </w:r>
      <w:r w:rsidR="004B79CE" w:rsidRPr="00800E90">
        <w:rPr>
          <w:lang w:val="en-GB"/>
        </w:rPr>
        <w:t xml:space="preserve">20. </w:t>
      </w:r>
      <w:r w:rsidR="003650BC">
        <w:rPr>
          <w:lang w:val="en-GB"/>
        </w:rPr>
        <w:t>Hobby und Sport</w:t>
      </w:r>
    </w:p>
    <w:p w:rsidR="00A53F56" w:rsidRDefault="00A53F56" w:rsidP="00A53F56">
      <w:pPr>
        <w:pStyle w:val="Bezmezer"/>
      </w:pPr>
      <w:r>
        <w:t>Součástí pracovního listu bude i zadání ověřující znalosti z následujících oblastí:</w:t>
      </w:r>
    </w:p>
    <w:p w:rsidR="00940220" w:rsidRPr="00940220" w:rsidRDefault="00940220" w:rsidP="00A53F56">
      <w:pPr>
        <w:pStyle w:val="Bezmezer"/>
        <w:rPr>
          <w:sz w:val="20"/>
          <w:szCs w:val="20"/>
        </w:rPr>
      </w:pPr>
    </w:p>
    <w:p w:rsidR="00A53F56" w:rsidRPr="00A53F56" w:rsidRDefault="00AE0C95" w:rsidP="00F50B0E">
      <w:pPr>
        <w:pStyle w:val="Bezmezer"/>
        <w:spacing w:line="360" w:lineRule="auto"/>
        <w:ind w:firstLine="708"/>
        <w:rPr>
          <w:lang w:val="en-GB"/>
        </w:rPr>
      </w:pPr>
      <w:r>
        <w:rPr>
          <w:lang w:val="en-GB"/>
        </w:rPr>
        <w:t>Geschichte der Architektur</w:t>
      </w:r>
    </w:p>
    <w:p w:rsidR="00A53F56" w:rsidRPr="00A53F56" w:rsidRDefault="00AE0C95" w:rsidP="00E855C0">
      <w:pPr>
        <w:pStyle w:val="Bezmezer"/>
        <w:spacing w:line="360" w:lineRule="auto"/>
        <w:rPr>
          <w:lang w:val="en-GB"/>
        </w:rPr>
      </w:pPr>
      <w:r>
        <w:rPr>
          <w:lang w:val="en-GB"/>
        </w:rPr>
        <w:t xml:space="preserve">    </w:t>
      </w:r>
      <w:r w:rsidR="00940220">
        <w:rPr>
          <w:lang w:val="en-GB"/>
        </w:rPr>
        <w:tab/>
      </w:r>
      <w:r>
        <w:rPr>
          <w:lang w:val="en-GB"/>
        </w:rPr>
        <w:t>Geschichte des Malens</w:t>
      </w:r>
    </w:p>
    <w:p w:rsidR="00A53F56" w:rsidRPr="00A53F56" w:rsidRDefault="00AE0C95" w:rsidP="00E855C0">
      <w:pPr>
        <w:pStyle w:val="Bezmezer"/>
        <w:spacing w:line="360" w:lineRule="auto"/>
        <w:rPr>
          <w:lang w:val="en-GB"/>
        </w:rPr>
      </w:pPr>
      <w:r>
        <w:rPr>
          <w:lang w:val="en-GB"/>
        </w:rPr>
        <w:t xml:space="preserve">     </w:t>
      </w:r>
      <w:r w:rsidR="00F50B0E">
        <w:rPr>
          <w:lang w:val="en-GB"/>
        </w:rPr>
        <w:tab/>
      </w:r>
      <w:r>
        <w:rPr>
          <w:lang w:val="en-GB"/>
        </w:rPr>
        <w:t>Wohnen</w:t>
      </w:r>
    </w:p>
    <w:p w:rsidR="00A53F56" w:rsidRPr="00A53F56" w:rsidRDefault="00F50B0E" w:rsidP="00E855C0">
      <w:pPr>
        <w:pStyle w:val="Bezmezer"/>
        <w:spacing w:line="360" w:lineRule="auto"/>
        <w:rPr>
          <w:lang w:val="en-GB"/>
        </w:rPr>
      </w:pPr>
      <w:r>
        <w:rPr>
          <w:lang w:val="en-GB"/>
        </w:rPr>
        <w:t xml:space="preserve">     </w:t>
      </w:r>
      <w:r>
        <w:rPr>
          <w:lang w:val="en-GB"/>
        </w:rPr>
        <w:tab/>
        <w:t>Werbung</w:t>
      </w:r>
    </w:p>
    <w:p w:rsidR="00A53F56" w:rsidRPr="00A53F56" w:rsidRDefault="00A53F56" w:rsidP="00E855C0">
      <w:pPr>
        <w:pStyle w:val="Bezmezer"/>
        <w:spacing w:line="360" w:lineRule="auto"/>
        <w:rPr>
          <w:lang w:val="en-GB"/>
        </w:rPr>
      </w:pPr>
      <w:r w:rsidRPr="00A53F56">
        <w:rPr>
          <w:lang w:val="en-GB"/>
        </w:rPr>
        <w:t xml:space="preserve">  </w:t>
      </w:r>
      <w:r w:rsidR="00AE0C95">
        <w:rPr>
          <w:lang w:val="en-GB"/>
        </w:rPr>
        <w:t xml:space="preserve">   </w:t>
      </w:r>
      <w:r w:rsidR="00F50B0E">
        <w:rPr>
          <w:lang w:val="en-GB"/>
        </w:rPr>
        <w:tab/>
      </w:r>
      <w:r w:rsidR="00AE0C95">
        <w:rPr>
          <w:lang w:val="en-GB"/>
        </w:rPr>
        <w:t>Meine Schule und Schulfächer</w:t>
      </w:r>
    </w:p>
    <w:p w:rsidR="00A53F56" w:rsidRPr="00A53F56" w:rsidRDefault="00A53F56" w:rsidP="00E855C0">
      <w:pPr>
        <w:pStyle w:val="Bezmezer"/>
        <w:spacing w:line="360" w:lineRule="auto"/>
        <w:rPr>
          <w:lang w:val="en-GB"/>
        </w:rPr>
      </w:pPr>
      <w:r w:rsidRPr="00A53F56">
        <w:rPr>
          <w:lang w:val="en-GB"/>
        </w:rPr>
        <w:t xml:space="preserve">     </w:t>
      </w:r>
      <w:r w:rsidR="00F50B0E">
        <w:rPr>
          <w:lang w:val="en-GB"/>
        </w:rPr>
        <w:tab/>
      </w:r>
      <w:r w:rsidRPr="00A53F56">
        <w:rPr>
          <w:lang w:val="en-GB"/>
        </w:rPr>
        <w:t>Design</w:t>
      </w:r>
    </w:p>
    <w:p w:rsidR="00A53F56" w:rsidRPr="00A53F56" w:rsidRDefault="00AE0C95" w:rsidP="00E855C0">
      <w:pPr>
        <w:pStyle w:val="Bezmezer"/>
        <w:spacing w:line="360" w:lineRule="auto"/>
        <w:rPr>
          <w:lang w:val="en-GB"/>
        </w:rPr>
      </w:pPr>
      <w:r>
        <w:rPr>
          <w:lang w:val="en-GB"/>
        </w:rPr>
        <w:t xml:space="preserve">     </w:t>
      </w:r>
      <w:r w:rsidR="00F50B0E">
        <w:rPr>
          <w:lang w:val="en-GB"/>
        </w:rPr>
        <w:tab/>
      </w:r>
      <w:r>
        <w:rPr>
          <w:lang w:val="en-GB"/>
        </w:rPr>
        <w:t>Sehenswürdigke</w:t>
      </w:r>
      <w:r w:rsidR="00F50B0E">
        <w:rPr>
          <w:lang w:val="en-GB"/>
        </w:rPr>
        <w:t>iten und</w:t>
      </w:r>
      <w:r w:rsidR="00A53F56" w:rsidRPr="00A53F56">
        <w:rPr>
          <w:lang w:val="en-GB"/>
        </w:rPr>
        <w:t xml:space="preserve"> modern</w:t>
      </w:r>
      <w:r w:rsidR="00F50B0E">
        <w:rPr>
          <w:lang w:val="en-GB"/>
        </w:rPr>
        <w:t>e</w:t>
      </w:r>
      <w:r w:rsidR="00A53F56" w:rsidRPr="00A53F56">
        <w:rPr>
          <w:lang w:val="en-GB"/>
        </w:rPr>
        <w:t xml:space="preserve"> </w:t>
      </w:r>
      <w:r w:rsidR="00F50B0E">
        <w:rPr>
          <w:lang w:val="en-GB"/>
        </w:rPr>
        <w:t>Architektur Tschechiens</w:t>
      </w:r>
    </w:p>
    <w:p w:rsidR="00F50B0E" w:rsidRDefault="00A53F56" w:rsidP="00F50B0E">
      <w:pPr>
        <w:pStyle w:val="Bezmezer"/>
        <w:spacing w:line="360" w:lineRule="auto"/>
        <w:rPr>
          <w:lang w:val="en-GB"/>
        </w:rPr>
      </w:pPr>
      <w:r w:rsidRPr="00A53F56">
        <w:rPr>
          <w:lang w:val="en-GB"/>
        </w:rPr>
        <w:t xml:space="preserve">     </w:t>
      </w:r>
      <w:r w:rsidR="00F50B0E">
        <w:rPr>
          <w:lang w:val="en-GB"/>
        </w:rPr>
        <w:tab/>
        <w:t>Sehenswürdigkeiten und</w:t>
      </w:r>
      <w:r w:rsidR="00F50B0E" w:rsidRPr="00A53F56">
        <w:rPr>
          <w:lang w:val="en-GB"/>
        </w:rPr>
        <w:t xml:space="preserve"> modern</w:t>
      </w:r>
      <w:r w:rsidR="00F50B0E">
        <w:rPr>
          <w:lang w:val="en-GB"/>
        </w:rPr>
        <w:t>e</w:t>
      </w:r>
      <w:r w:rsidR="00F50B0E" w:rsidRPr="00A53F56">
        <w:rPr>
          <w:lang w:val="en-GB"/>
        </w:rPr>
        <w:t xml:space="preserve"> </w:t>
      </w:r>
      <w:r w:rsidR="00F50B0E">
        <w:rPr>
          <w:lang w:val="en-GB"/>
        </w:rPr>
        <w:t>Architektur der deutschsprachigen Länder</w:t>
      </w:r>
    </w:p>
    <w:p w:rsidR="00940220" w:rsidRDefault="00940220" w:rsidP="00F50B0E">
      <w:pPr>
        <w:pStyle w:val="Bezmezer"/>
        <w:spacing w:line="360" w:lineRule="auto"/>
        <w:rPr>
          <w:lang w:val="en-GB"/>
        </w:rPr>
      </w:pPr>
    </w:p>
    <w:p w:rsidR="00940220" w:rsidRDefault="00940220" w:rsidP="00940220">
      <w:pPr>
        <w:rPr>
          <w:rFonts w:ascii="Calibri" w:hAnsi="Calibri"/>
        </w:rPr>
      </w:pPr>
      <w:r w:rsidRPr="00E019B6">
        <w:rPr>
          <w:rFonts w:ascii="Calibri" w:hAnsi="Calibri"/>
        </w:rPr>
        <w:t>Vyprac</w:t>
      </w:r>
      <w:r>
        <w:rPr>
          <w:rFonts w:ascii="Calibri" w:hAnsi="Calibri"/>
        </w:rPr>
        <w:t>ovala: Mgr. Marcela Szewieczková</w:t>
      </w:r>
    </w:p>
    <w:p w:rsidR="00940220" w:rsidRPr="00940220" w:rsidRDefault="00940220" w:rsidP="00940220">
      <w:pPr>
        <w:rPr>
          <w:rFonts w:ascii="Calibri" w:hAnsi="Calibri"/>
        </w:rPr>
      </w:pPr>
      <w:r>
        <w:rPr>
          <w:rFonts w:ascii="Calibri" w:hAnsi="Calibri"/>
        </w:rPr>
        <w:t>Schváleno předmětovou komisí.</w:t>
      </w:r>
    </w:p>
    <w:sectPr w:rsidR="00940220" w:rsidRPr="00940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A4"/>
    <w:rsid w:val="00161705"/>
    <w:rsid w:val="001D3A48"/>
    <w:rsid w:val="00264D73"/>
    <w:rsid w:val="0027024E"/>
    <w:rsid w:val="0034767E"/>
    <w:rsid w:val="003650BC"/>
    <w:rsid w:val="003C0059"/>
    <w:rsid w:val="003D29F7"/>
    <w:rsid w:val="003E56BC"/>
    <w:rsid w:val="00487419"/>
    <w:rsid w:val="004B79CE"/>
    <w:rsid w:val="005514DE"/>
    <w:rsid w:val="00677C38"/>
    <w:rsid w:val="00800E90"/>
    <w:rsid w:val="00864E1A"/>
    <w:rsid w:val="008703CC"/>
    <w:rsid w:val="00876835"/>
    <w:rsid w:val="0088081A"/>
    <w:rsid w:val="00920747"/>
    <w:rsid w:val="00940220"/>
    <w:rsid w:val="00A01644"/>
    <w:rsid w:val="00A06B22"/>
    <w:rsid w:val="00A244D2"/>
    <w:rsid w:val="00A53F56"/>
    <w:rsid w:val="00A9541C"/>
    <w:rsid w:val="00AE0C95"/>
    <w:rsid w:val="00AE3E2F"/>
    <w:rsid w:val="00BE3A4D"/>
    <w:rsid w:val="00C42329"/>
    <w:rsid w:val="00D466A4"/>
    <w:rsid w:val="00E02A79"/>
    <w:rsid w:val="00E323D5"/>
    <w:rsid w:val="00E855C0"/>
    <w:rsid w:val="00E92F2C"/>
    <w:rsid w:val="00F26E42"/>
    <w:rsid w:val="00F373A6"/>
    <w:rsid w:val="00F50B0E"/>
    <w:rsid w:val="00FB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38D46-A2C5-4394-B736-491C97A1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92F2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2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Vajsovi</dc:creator>
  <cp:lastModifiedBy>Zuzana Chudá</cp:lastModifiedBy>
  <cp:revision>2</cp:revision>
  <cp:lastPrinted>2021-06-01T09:21:00Z</cp:lastPrinted>
  <dcterms:created xsi:type="dcterms:W3CDTF">2022-08-29T11:09:00Z</dcterms:created>
  <dcterms:modified xsi:type="dcterms:W3CDTF">2022-08-29T11:09:00Z</dcterms:modified>
</cp:coreProperties>
</file>